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2746" w14:textId="77777777" w:rsidR="00A25D58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EFC66D9" w14:textId="77777777" w:rsidR="00A25D58" w:rsidRPr="00FA3374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14:paraId="04025213" w14:textId="77777777" w:rsidR="00A25D58" w:rsidRPr="00FA3374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Общество с ограниченной ответственностью</w:t>
      </w:r>
    </w:p>
    <w:p w14:paraId="68136211" w14:textId="77777777" w:rsidR="00A25D58" w:rsidRPr="00FA3374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ПРОИЗВОДСТВЕННО КОММЕРЧЕСКАЯ ФИРМА</w:t>
      </w:r>
    </w:p>
    <w:p w14:paraId="4AA604BC" w14:textId="77777777" w:rsidR="00A25D58" w:rsidRPr="00FA3374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«МЕБЕЛЬНАЯ ФАБРИКА»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5E1082FA" w14:textId="77777777" w:rsidR="00A25D58" w:rsidRPr="00FA3374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(ООО ПКФ «МЕБЕЛЬНАЯ ФАБРИКА») ИНН 540 596 01 81 КПП 540 501 001</w:t>
      </w:r>
    </w:p>
    <w:p w14:paraId="3A7D9320" w14:textId="77777777" w:rsidR="00A25D58" w:rsidRPr="00FA3374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ОГРН 115 547 607 45 77, ОКПО 528 69 428</w:t>
      </w:r>
    </w:p>
    <w:p w14:paraId="02226013" w14:textId="4E3626A0" w:rsidR="00165E59" w:rsidRDefault="00165E59" w:rsidP="00165E59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947307" w:rsidRPr="00786EBD">
        <w:rPr>
          <w:rFonts w:ascii="Times New Roman" w:hAnsi="Times New Roman" w:cs="Times New Roman"/>
          <w:b/>
          <w:sz w:val="26"/>
          <w:szCs w:val="26"/>
        </w:rPr>
        <w:t xml:space="preserve">Р. </w:t>
      </w:r>
      <w:proofErr w:type="spellStart"/>
      <w:r w:rsidR="00947307" w:rsidRPr="00786EBD">
        <w:rPr>
          <w:rFonts w:ascii="Times New Roman" w:hAnsi="Times New Roman" w:cs="Times New Roman"/>
          <w:b/>
          <w:sz w:val="26"/>
          <w:szCs w:val="26"/>
        </w:rPr>
        <w:t>сч</w:t>
      </w:r>
      <w:proofErr w:type="spellEnd"/>
      <w:r w:rsidR="00947307" w:rsidRPr="00786E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49BC" w:rsidRPr="003349BC">
        <w:rPr>
          <w:rFonts w:ascii="Times New Roman" w:hAnsi="Times New Roman" w:cs="Times New Roman"/>
          <w:b/>
          <w:sz w:val="27"/>
          <w:szCs w:val="27"/>
        </w:rPr>
        <w:t>407</w:t>
      </w:r>
      <w:r w:rsidR="003349BC">
        <w:rPr>
          <w:rFonts w:ascii="Times New Roman" w:hAnsi="Times New Roman" w:cs="Times New Roman"/>
          <w:b/>
          <w:sz w:val="27"/>
          <w:szCs w:val="27"/>
        </w:rPr>
        <w:t> </w:t>
      </w:r>
      <w:r w:rsidR="003349BC" w:rsidRPr="003349BC">
        <w:rPr>
          <w:rFonts w:ascii="Times New Roman" w:hAnsi="Times New Roman" w:cs="Times New Roman"/>
          <w:b/>
          <w:sz w:val="27"/>
          <w:szCs w:val="27"/>
        </w:rPr>
        <w:t>028</w:t>
      </w:r>
      <w:r w:rsidR="003349BC">
        <w:rPr>
          <w:rFonts w:ascii="Times New Roman" w:hAnsi="Times New Roman" w:cs="Times New Roman"/>
          <w:b/>
          <w:sz w:val="27"/>
          <w:szCs w:val="27"/>
        </w:rPr>
        <w:t> </w:t>
      </w:r>
      <w:r w:rsidR="003349BC" w:rsidRPr="003349BC">
        <w:rPr>
          <w:rFonts w:ascii="Times New Roman" w:hAnsi="Times New Roman" w:cs="Times New Roman"/>
          <w:b/>
          <w:sz w:val="27"/>
          <w:szCs w:val="27"/>
        </w:rPr>
        <w:t>10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="003349BC">
        <w:rPr>
          <w:rFonts w:ascii="Times New Roman" w:hAnsi="Times New Roman" w:cs="Times New Roman"/>
          <w:b/>
          <w:sz w:val="27"/>
          <w:szCs w:val="27"/>
        </w:rPr>
        <w:t> </w:t>
      </w:r>
      <w:r>
        <w:rPr>
          <w:rFonts w:ascii="Times New Roman" w:hAnsi="Times New Roman" w:cs="Times New Roman"/>
          <w:b/>
          <w:sz w:val="27"/>
          <w:szCs w:val="27"/>
        </w:rPr>
        <w:t>132</w:t>
      </w:r>
      <w:r w:rsidR="003349BC">
        <w:rPr>
          <w:rFonts w:ascii="Times New Roman" w:hAnsi="Times New Roman" w:cs="Times New Roman"/>
          <w:b/>
          <w:sz w:val="27"/>
          <w:szCs w:val="27"/>
        </w:rPr>
        <w:t> 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="003349BC" w:rsidRPr="003349BC">
        <w:rPr>
          <w:rFonts w:ascii="Times New Roman" w:hAnsi="Times New Roman" w:cs="Times New Roman"/>
          <w:b/>
          <w:sz w:val="27"/>
          <w:szCs w:val="27"/>
        </w:rPr>
        <w:t>00</w:t>
      </w:r>
      <w:r w:rsidR="003349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349BC" w:rsidRPr="003349BC">
        <w:rPr>
          <w:rFonts w:ascii="Times New Roman" w:hAnsi="Times New Roman" w:cs="Times New Roman"/>
          <w:b/>
          <w:sz w:val="27"/>
          <w:szCs w:val="27"/>
        </w:rPr>
        <w:t>0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="003349BC">
        <w:rPr>
          <w:rFonts w:ascii="Times New Roman" w:hAnsi="Times New Roman" w:cs="Times New Roman"/>
          <w:b/>
          <w:sz w:val="27"/>
          <w:szCs w:val="27"/>
        </w:rPr>
        <w:t> </w:t>
      </w:r>
      <w:r>
        <w:rPr>
          <w:rFonts w:ascii="Times New Roman" w:hAnsi="Times New Roman" w:cs="Times New Roman"/>
          <w:b/>
          <w:sz w:val="27"/>
          <w:szCs w:val="27"/>
        </w:rPr>
        <w:t>042</w:t>
      </w:r>
      <w:r w:rsidR="003349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47307" w:rsidRPr="00786E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73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7307" w:rsidRPr="00786E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902F04C" w14:textId="77777777" w:rsidR="00165E59" w:rsidRDefault="00165E59" w:rsidP="00165E59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61F53630" w14:textId="11A8C5C3" w:rsidR="00165E59" w:rsidRPr="007339AF" w:rsidRDefault="00165E59" w:rsidP="00165E5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A1A1A"/>
          <w:sz w:val="27"/>
          <w:szCs w:val="27"/>
          <w:lang w:eastAsia="ru-RU"/>
        </w:rPr>
      </w:pPr>
      <w:r w:rsidRPr="00165E59">
        <w:rPr>
          <w:rFonts w:eastAsia="Times New Roman" w:cs="Times New Roman"/>
          <w:b/>
          <w:bCs/>
          <w:color w:val="1A1A1A"/>
          <w:sz w:val="23"/>
          <w:szCs w:val="23"/>
          <w:lang w:eastAsia="ru-RU"/>
        </w:rPr>
        <w:t xml:space="preserve">                                                  </w:t>
      </w:r>
      <w:r w:rsidRPr="00165E59">
        <w:rPr>
          <w:rFonts w:ascii="Times New Roman" w:hAnsi="Times New Roman" w:cs="Times New Roman"/>
          <w:b/>
          <w:sz w:val="27"/>
          <w:szCs w:val="27"/>
        </w:rPr>
        <w:t xml:space="preserve">Филиал </w:t>
      </w:r>
      <w:r w:rsidRPr="007339AF">
        <w:rPr>
          <w:rFonts w:ascii="Helvetica" w:eastAsia="Times New Roman" w:hAnsi="Helvetica" w:cs="Times New Roman"/>
          <w:b/>
          <w:color w:val="1A1A1A"/>
          <w:sz w:val="27"/>
          <w:szCs w:val="27"/>
          <w:lang w:eastAsia="ru-RU"/>
        </w:rPr>
        <w:t>«</w:t>
      </w:r>
      <w:proofErr w:type="gramStart"/>
      <w:r w:rsidRPr="007339AF">
        <w:rPr>
          <w:rFonts w:ascii="Helvetica" w:eastAsia="Times New Roman" w:hAnsi="Helvetica" w:cs="Times New Roman"/>
          <w:b/>
          <w:color w:val="1A1A1A"/>
          <w:sz w:val="27"/>
          <w:szCs w:val="27"/>
          <w:lang w:eastAsia="ru-RU"/>
        </w:rPr>
        <w:t>Центральный</w:t>
      </w:r>
      <w:r>
        <w:rPr>
          <w:rFonts w:eastAsia="Times New Roman" w:cs="Times New Roman"/>
          <w:b/>
          <w:color w:val="1A1A1A"/>
          <w:sz w:val="27"/>
          <w:szCs w:val="27"/>
          <w:lang w:eastAsia="ru-RU"/>
        </w:rPr>
        <w:t>»</w:t>
      </w:r>
      <w:r w:rsidRPr="00165E59">
        <w:rPr>
          <w:rFonts w:eastAsia="Times New Roman" w:cs="Times New Roman"/>
          <w:b/>
          <w:bCs/>
          <w:color w:val="1A1A1A"/>
          <w:sz w:val="23"/>
          <w:szCs w:val="23"/>
          <w:lang w:eastAsia="ru-RU"/>
        </w:rPr>
        <w:t xml:space="preserve">  </w:t>
      </w:r>
      <w:r w:rsidRPr="007339AF">
        <w:rPr>
          <w:rFonts w:ascii="Helvetica" w:eastAsia="Times New Roman" w:hAnsi="Helvetica" w:cs="Times New Roman"/>
          <w:b/>
          <w:bCs/>
          <w:color w:val="1A1A1A"/>
          <w:sz w:val="27"/>
          <w:szCs w:val="27"/>
          <w:lang w:eastAsia="ru-RU"/>
        </w:rPr>
        <w:t>Банк</w:t>
      </w:r>
      <w:proofErr w:type="gramEnd"/>
      <w:r w:rsidRPr="007339AF">
        <w:rPr>
          <w:rFonts w:ascii="Helvetica" w:eastAsia="Times New Roman" w:hAnsi="Helvetica" w:cs="Times New Roman"/>
          <w:b/>
          <w:bCs/>
          <w:color w:val="1A1A1A"/>
          <w:sz w:val="27"/>
          <w:szCs w:val="27"/>
          <w:lang w:eastAsia="ru-RU"/>
        </w:rPr>
        <w:t xml:space="preserve"> ВТБ (ПАО) г. Москва</w:t>
      </w:r>
    </w:p>
    <w:p w14:paraId="38EF5FF7" w14:textId="4641B4F6" w:rsidR="00947307" w:rsidRPr="007339AF" w:rsidRDefault="00947307" w:rsidP="009473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6EBD">
        <w:rPr>
          <w:rFonts w:ascii="Times New Roman" w:hAnsi="Times New Roman" w:cs="Times New Roman"/>
          <w:b/>
          <w:sz w:val="26"/>
          <w:szCs w:val="26"/>
        </w:rPr>
        <w:t>к\счет</w:t>
      </w:r>
      <w:r w:rsidR="00165E59">
        <w:rPr>
          <w:rFonts w:ascii="Times New Roman" w:hAnsi="Times New Roman" w:cs="Times New Roman"/>
          <w:b/>
          <w:sz w:val="26"/>
          <w:szCs w:val="26"/>
        </w:rPr>
        <w:t xml:space="preserve"> № 301 018 101 452 500 004 </w:t>
      </w:r>
      <w:proofErr w:type="gramStart"/>
      <w:r w:rsidR="00165E59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Pr="00786EBD">
        <w:rPr>
          <w:rFonts w:ascii="Times New Roman" w:hAnsi="Times New Roman" w:cs="Times New Roman"/>
          <w:b/>
          <w:sz w:val="26"/>
          <w:szCs w:val="26"/>
        </w:rPr>
        <w:t xml:space="preserve"> БИК</w:t>
      </w:r>
      <w:proofErr w:type="gramEnd"/>
      <w:r w:rsidRPr="00786E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39AF" w:rsidRPr="007339AF">
        <w:rPr>
          <w:rFonts w:ascii="Helvetica" w:eastAsia="Times New Roman" w:hAnsi="Helvetica" w:cs="Times New Roman"/>
          <w:b/>
          <w:bCs/>
          <w:color w:val="1A1A1A"/>
          <w:sz w:val="23"/>
          <w:szCs w:val="23"/>
          <w:lang w:eastAsia="ru-RU"/>
        </w:rPr>
        <w:t>044</w:t>
      </w:r>
      <w:r w:rsidR="007339AF">
        <w:rPr>
          <w:rFonts w:eastAsia="Times New Roman" w:cs="Times New Roman"/>
          <w:b/>
          <w:bCs/>
          <w:color w:val="1A1A1A"/>
          <w:sz w:val="23"/>
          <w:szCs w:val="23"/>
          <w:lang w:eastAsia="ru-RU"/>
        </w:rPr>
        <w:t> </w:t>
      </w:r>
      <w:r w:rsidR="007339AF" w:rsidRPr="007339AF">
        <w:rPr>
          <w:rFonts w:ascii="Helvetica" w:eastAsia="Times New Roman" w:hAnsi="Helvetica" w:cs="Times New Roman"/>
          <w:b/>
          <w:bCs/>
          <w:color w:val="1A1A1A"/>
          <w:sz w:val="23"/>
          <w:szCs w:val="23"/>
          <w:lang w:eastAsia="ru-RU"/>
        </w:rPr>
        <w:t>525</w:t>
      </w:r>
      <w:r w:rsidR="007339AF">
        <w:rPr>
          <w:rFonts w:eastAsia="Times New Roman" w:cs="Times New Roman"/>
          <w:b/>
          <w:bCs/>
          <w:color w:val="1A1A1A"/>
          <w:sz w:val="23"/>
          <w:szCs w:val="23"/>
          <w:lang w:eastAsia="ru-RU"/>
        </w:rPr>
        <w:t xml:space="preserve"> </w:t>
      </w:r>
      <w:r w:rsidR="007339AF" w:rsidRPr="007339AF">
        <w:rPr>
          <w:rFonts w:ascii="Helvetica" w:eastAsia="Times New Roman" w:hAnsi="Helvetica" w:cs="Times New Roman"/>
          <w:b/>
          <w:bCs/>
          <w:color w:val="1A1A1A"/>
          <w:sz w:val="23"/>
          <w:szCs w:val="23"/>
          <w:lang w:eastAsia="ru-RU"/>
        </w:rPr>
        <w:t>411</w:t>
      </w:r>
    </w:p>
    <w:p w14:paraId="5241521C" w14:textId="77777777" w:rsidR="00A25D58" w:rsidRDefault="00A25D58" w:rsidP="009473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630039, г. Новосибирск, ул. Воинская, д. 65</w:t>
      </w: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т.</w:t>
      </w:r>
      <w:r w:rsidRPr="00FA3374">
        <w:rPr>
          <w:rFonts w:ascii="Times New Roman" w:hAnsi="Times New Roman" w:cs="Times New Roman"/>
          <w:b/>
          <w:sz w:val="27"/>
          <w:szCs w:val="27"/>
        </w:rPr>
        <w:t>(</w:t>
      </w:r>
      <w:proofErr w:type="gramEnd"/>
      <w:r w:rsidRPr="00FA3374">
        <w:rPr>
          <w:rFonts w:ascii="Times New Roman" w:hAnsi="Times New Roman" w:cs="Times New Roman"/>
          <w:b/>
          <w:sz w:val="27"/>
          <w:szCs w:val="27"/>
        </w:rPr>
        <w:t>383) 262-</w:t>
      </w:r>
      <w:r>
        <w:rPr>
          <w:rFonts w:ascii="Times New Roman" w:hAnsi="Times New Roman" w:cs="Times New Roman"/>
          <w:b/>
          <w:sz w:val="27"/>
          <w:szCs w:val="27"/>
        </w:rPr>
        <w:t>59-11</w:t>
      </w:r>
    </w:p>
    <w:p w14:paraId="2EF7CBAC" w14:textId="77777777" w:rsidR="00A25D58" w:rsidRPr="00ED1CAF" w:rsidRDefault="00A25D58" w:rsidP="00A25D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Адрес эл.</w:t>
      </w:r>
      <w:r w:rsidRPr="00ED1CAF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почты: </w:t>
      </w:r>
      <w:proofErr w:type="spellStart"/>
      <w:r>
        <w:rPr>
          <w:rFonts w:ascii="Times New Roman" w:hAnsi="Times New Roman" w:cs="Times New Roman"/>
          <w:b/>
          <w:sz w:val="27"/>
          <w:szCs w:val="27"/>
          <w:lang w:val="en-US"/>
        </w:rPr>
        <w:t>sr</w:t>
      </w:r>
      <w:proofErr w:type="spellEnd"/>
      <w:r w:rsidRPr="00ED1CAF">
        <w:rPr>
          <w:rFonts w:ascii="Times New Roman" w:hAnsi="Times New Roman" w:cs="Times New Roman"/>
          <w:b/>
          <w:sz w:val="27"/>
          <w:szCs w:val="27"/>
        </w:rPr>
        <w:t>-2012@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bk</w:t>
      </w:r>
      <w:r w:rsidRPr="00ED1CAF">
        <w:rPr>
          <w:rFonts w:ascii="Times New Roman" w:hAnsi="Times New Roman" w:cs="Times New Roman"/>
          <w:b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b/>
          <w:sz w:val="27"/>
          <w:szCs w:val="27"/>
          <w:lang w:val="en-US"/>
        </w:rPr>
        <w:t>ru</w:t>
      </w:r>
      <w:proofErr w:type="spellEnd"/>
    </w:p>
    <w:p w14:paraId="734D549B" w14:textId="77777777" w:rsidR="00A25D58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Директор: Пугач Максим Петрович</w:t>
      </w:r>
    </w:p>
    <w:p w14:paraId="78B3B751" w14:textId="77777777" w:rsidR="002E4BBD" w:rsidRPr="00FA3374" w:rsidRDefault="002E4BBD" w:rsidP="00FA33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**********************************************************************</w:t>
      </w:r>
    </w:p>
    <w:p w14:paraId="218C85C1" w14:textId="77777777" w:rsidR="00111471" w:rsidRPr="00FA3374" w:rsidRDefault="00111471" w:rsidP="00FA33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111471" w:rsidRPr="00FA3374" w:rsidSect="00FA3374">
      <w:pgSz w:w="11906" w:h="16838"/>
      <w:pgMar w:top="238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448"/>
    <w:rsid w:val="00033AA6"/>
    <w:rsid w:val="00067824"/>
    <w:rsid w:val="000A063E"/>
    <w:rsid w:val="00111471"/>
    <w:rsid w:val="00113211"/>
    <w:rsid w:val="001554BD"/>
    <w:rsid w:val="00165E59"/>
    <w:rsid w:val="001B50CE"/>
    <w:rsid w:val="002323A8"/>
    <w:rsid w:val="0029424E"/>
    <w:rsid w:val="002E4BBD"/>
    <w:rsid w:val="00327F7D"/>
    <w:rsid w:val="003349BC"/>
    <w:rsid w:val="003E1241"/>
    <w:rsid w:val="00497247"/>
    <w:rsid w:val="004D6213"/>
    <w:rsid w:val="004F15E4"/>
    <w:rsid w:val="00583003"/>
    <w:rsid w:val="005E6D9A"/>
    <w:rsid w:val="0061128C"/>
    <w:rsid w:val="006C2F77"/>
    <w:rsid w:val="007339AF"/>
    <w:rsid w:val="00795514"/>
    <w:rsid w:val="00815B6F"/>
    <w:rsid w:val="008231D7"/>
    <w:rsid w:val="0084543A"/>
    <w:rsid w:val="00947307"/>
    <w:rsid w:val="009474DE"/>
    <w:rsid w:val="00A25D58"/>
    <w:rsid w:val="00A57D70"/>
    <w:rsid w:val="00A87FAF"/>
    <w:rsid w:val="00BE1747"/>
    <w:rsid w:val="00C6461D"/>
    <w:rsid w:val="00C72AE2"/>
    <w:rsid w:val="00C8168B"/>
    <w:rsid w:val="00D60448"/>
    <w:rsid w:val="00D94DDC"/>
    <w:rsid w:val="00DD7E1A"/>
    <w:rsid w:val="00E4379C"/>
    <w:rsid w:val="00E76E1C"/>
    <w:rsid w:val="00E77A78"/>
    <w:rsid w:val="00EE3282"/>
    <w:rsid w:val="00EE3E53"/>
    <w:rsid w:val="00EE7C00"/>
    <w:rsid w:val="00F1178D"/>
    <w:rsid w:val="00FA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8274"/>
  <w15:docId w15:val="{D2236A74-9809-4A07-B124-10087CB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Карлей Дарья Александровна</dc:creator>
  <cp:lastModifiedBy>Лариса Антонова</cp:lastModifiedBy>
  <cp:revision>4</cp:revision>
  <cp:lastPrinted>2017-08-28T01:29:00Z</cp:lastPrinted>
  <dcterms:created xsi:type="dcterms:W3CDTF">2020-04-27T03:27:00Z</dcterms:created>
  <dcterms:modified xsi:type="dcterms:W3CDTF">2024-02-28T07:39:00Z</dcterms:modified>
</cp:coreProperties>
</file>